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559"/>
        <w:gridCol w:w="3509"/>
      </w:tblGrid>
      <w:tr w:rsidR="00E65C43" w:rsidRPr="00E65C43" w:rsidTr="0059021F">
        <w:trPr>
          <w:trHeight w:val="2111"/>
        </w:trPr>
        <w:tc>
          <w:tcPr>
            <w:tcW w:w="4219" w:type="dxa"/>
          </w:tcPr>
          <w:p w:rsidR="00E65C43" w:rsidRPr="00E65C43" w:rsidRDefault="00E65C43" w:rsidP="005902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5C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«Инта» кар </w:t>
            </w:r>
            <w:proofErr w:type="spellStart"/>
            <w:r w:rsidRPr="00E65C43">
              <w:rPr>
                <w:rFonts w:ascii="Times New Roman" w:hAnsi="Times New Roman" w:cs="Times New Roman"/>
                <w:b/>
                <w:sz w:val="28"/>
                <w:szCs w:val="28"/>
              </w:rPr>
              <w:t>кытшлöн</w:t>
            </w:r>
            <w:proofErr w:type="spellEnd"/>
          </w:p>
          <w:p w:rsidR="00E65C43" w:rsidRPr="00E65C43" w:rsidRDefault="00E65C43" w:rsidP="0059021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5C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муниципальнöй</w:t>
            </w:r>
            <w:proofErr w:type="spellEnd"/>
            <w:r w:rsidRPr="00E65C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65C43">
              <w:rPr>
                <w:rFonts w:ascii="Times New Roman" w:hAnsi="Times New Roman" w:cs="Times New Roman"/>
                <w:b/>
                <w:sz w:val="28"/>
                <w:szCs w:val="28"/>
              </w:rPr>
              <w:t>юкöнса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65C43"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</w:p>
        </w:tc>
        <w:tc>
          <w:tcPr>
            <w:tcW w:w="1559" w:type="dxa"/>
          </w:tcPr>
          <w:p w:rsidR="00DF2AA3" w:rsidRDefault="00DF2AA3" w:rsidP="00E65C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3AE458F0" wp14:editId="6534B133">
                  <wp:simplePos x="0" y="0"/>
                  <wp:positionH relativeFrom="column">
                    <wp:posOffset>14688</wp:posOffset>
                  </wp:positionH>
                  <wp:positionV relativeFrom="paragraph">
                    <wp:posOffset>53837</wp:posOffset>
                  </wp:positionV>
                  <wp:extent cx="833120" cy="901700"/>
                  <wp:effectExtent l="0" t="0" r="508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120" cy="901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65C43" w:rsidRPr="00E65C43" w:rsidRDefault="00E65C43" w:rsidP="00E65C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</w:tcPr>
          <w:p w:rsidR="00E65C43" w:rsidRPr="00E65C43" w:rsidRDefault="00E65C43" w:rsidP="0059021F">
            <w:pPr>
              <w:ind w:right="-1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5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  <w:proofErr w:type="gramStart"/>
            <w:r w:rsidRPr="00E65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E65C43" w:rsidRPr="00E65C43" w:rsidRDefault="00E65C43" w:rsidP="0059021F">
            <w:pPr>
              <w:ind w:right="-114"/>
              <w:jc w:val="center"/>
              <w:rPr>
                <w:rFonts w:ascii="Times New Roman" w:hAnsi="Times New Roman" w:cs="Times New Roman"/>
              </w:rPr>
            </w:pPr>
            <w:r w:rsidRPr="00E65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образования городского                                                                                                   округа «Инта»</w:t>
            </w:r>
          </w:p>
        </w:tc>
      </w:tr>
    </w:tbl>
    <w:p w:rsidR="00E65C43" w:rsidRPr="00E65C43" w:rsidRDefault="00E65C43" w:rsidP="00E65C43">
      <w:pPr>
        <w:spacing w:after="0" w:line="240" w:lineRule="auto"/>
        <w:ind w:right="-114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  <w:r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 xml:space="preserve">      </w:t>
      </w:r>
      <w:r w:rsidRPr="00E65C43"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>ПОМШУÖМ</w:t>
      </w:r>
    </w:p>
    <w:p w:rsidR="00E65C43" w:rsidRPr="00E65C43" w:rsidRDefault="00E65C43" w:rsidP="00E65C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  <w:r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 xml:space="preserve">        </w:t>
      </w:r>
      <w:r w:rsidRPr="00E65C43"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>РЕШЕНИЕ</w:t>
      </w:r>
    </w:p>
    <w:p w:rsidR="00E65C43" w:rsidRPr="00E65C43" w:rsidRDefault="00E65C43" w:rsidP="00E65C4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:rsidR="00E65C43" w:rsidRPr="00E01C67" w:rsidRDefault="00E01C67" w:rsidP="00E01C67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 декабря</w:t>
      </w:r>
      <w:r w:rsidR="00B71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65C43" w:rsidRPr="00E65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</w:t>
      </w:r>
      <w:r w:rsidR="00E65C43" w:rsidRPr="00E65C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="00B713A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</w:t>
      </w:r>
      <w:r w:rsidR="00B713A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</w:t>
      </w:r>
    </w:p>
    <w:p w:rsidR="00E65C43" w:rsidRDefault="007327CA" w:rsidP="00E65C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65C43" w:rsidRPr="00E65C4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Коми, г. Инта</w:t>
      </w:r>
    </w:p>
    <w:p w:rsidR="007327CA" w:rsidRDefault="007327CA" w:rsidP="00E65C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C67" w:rsidRPr="00E01C67" w:rsidRDefault="00E01C67" w:rsidP="00E01C67">
      <w:pPr>
        <w:widowControl w:val="0"/>
        <w:tabs>
          <w:tab w:val="left" w:pos="567"/>
        </w:tabs>
        <w:spacing w:after="0" w:line="240" w:lineRule="auto"/>
        <w:ind w:right="-2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1C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решение Совета муниципального</w:t>
      </w:r>
    </w:p>
    <w:p w:rsidR="00E01C67" w:rsidRPr="00E01C67" w:rsidRDefault="00E01C67" w:rsidP="00E01C67">
      <w:pPr>
        <w:widowControl w:val="0"/>
        <w:tabs>
          <w:tab w:val="left" w:pos="567"/>
        </w:tabs>
        <w:spacing w:after="0" w:line="240" w:lineRule="auto"/>
        <w:ind w:right="-2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1C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 городского округа «Инта»</w:t>
      </w:r>
      <w:r w:rsidRPr="00E01C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01C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12.12.2019 № </w:t>
      </w:r>
      <w:r w:rsidRPr="00E01C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E01C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-31/14</w:t>
      </w:r>
    </w:p>
    <w:p w:rsidR="00E01C67" w:rsidRPr="00E01C67" w:rsidRDefault="00E01C67" w:rsidP="00E01C67">
      <w:pPr>
        <w:widowControl w:val="0"/>
        <w:tabs>
          <w:tab w:val="left" w:pos="567"/>
        </w:tabs>
        <w:spacing w:after="0" w:line="240" w:lineRule="auto"/>
        <w:ind w:right="-2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1C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бюджете муниципального образования городского округа «Инта»</w:t>
      </w:r>
    </w:p>
    <w:p w:rsidR="00E01C67" w:rsidRPr="00E01C67" w:rsidRDefault="00E01C67" w:rsidP="00E01C67">
      <w:pPr>
        <w:widowControl w:val="0"/>
        <w:tabs>
          <w:tab w:val="left" w:pos="567"/>
        </w:tabs>
        <w:spacing w:after="0" w:line="240" w:lineRule="auto"/>
        <w:ind w:right="-2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1C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2020 год и плановый период 2021 и 2022 годов»</w:t>
      </w:r>
    </w:p>
    <w:p w:rsidR="00E01C67" w:rsidRPr="00E01C67" w:rsidRDefault="00E01C67" w:rsidP="00E01C6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C67" w:rsidRPr="00E01C67" w:rsidRDefault="00E01C67" w:rsidP="00E01C67">
      <w:pPr>
        <w:keepNext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Бюджетным кодексом Российской Федерации, Совет муниципального образования городского округа «Инта»</w:t>
      </w:r>
    </w:p>
    <w:p w:rsidR="00E01C67" w:rsidRPr="00E01C67" w:rsidRDefault="00E01C67" w:rsidP="00E01C67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E01C67" w:rsidRPr="00E01C67" w:rsidRDefault="00E01C67" w:rsidP="00E01C6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1C67" w:rsidRPr="00E01C67" w:rsidRDefault="00E01C67" w:rsidP="00E01C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изменения в решение Совета муниципального образования городского округа «Инта» от 12.12.2019 № </w:t>
      </w:r>
      <w:r w:rsidRPr="00E01C6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>-31/14 «О бюджете муниципального образования городского округа «Инта» на 2020 год и плановый период 2021 и 2022 годов» следующего содержания:</w:t>
      </w:r>
    </w:p>
    <w:p w:rsidR="00E01C67" w:rsidRPr="00E01C67" w:rsidRDefault="00E01C67" w:rsidP="00E01C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C67" w:rsidRPr="00E01C67" w:rsidRDefault="00E01C67" w:rsidP="00E01C67">
      <w:pPr>
        <w:widowControl w:val="0"/>
        <w:numPr>
          <w:ilvl w:val="1"/>
          <w:numId w:val="1"/>
        </w:numPr>
        <w:tabs>
          <w:tab w:val="left" w:pos="1134"/>
        </w:tabs>
        <w:spacing w:after="0" w:line="240" w:lineRule="auto"/>
        <w:ind w:left="1276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Статью 1 решения изложить в следующей редакции:</w:t>
      </w:r>
    </w:p>
    <w:p w:rsidR="00E01C67" w:rsidRPr="00E01C67" w:rsidRDefault="00E01C67" w:rsidP="00E01C67">
      <w:pPr>
        <w:widowControl w:val="0"/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«</w:t>
      </w: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</w:t>
      </w:r>
    </w:p>
    <w:p w:rsidR="00E01C67" w:rsidRPr="00E01C67" w:rsidRDefault="00E01C67" w:rsidP="00E01C67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1.Утвердить основные характеристики бюджета муниципального образования городского округа «Инта» на 2020 год:</w:t>
      </w:r>
    </w:p>
    <w:p w:rsidR="00E01C67" w:rsidRPr="00E01C67" w:rsidRDefault="00E01C67" w:rsidP="00E01C67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общий объем доходов в сумме</w:t>
      </w: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1 796</w:t>
      </w:r>
      <w:r w:rsidRPr="00E01C6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>481,4 тыс. рублей;</w:t>
      </w:r>
    </w:p>
    <w:p w:rsidR="00E01C67" w:rsidRPr="00E01C67" w:rsidRDefault="00E01C67" w:rsidP="00E01C67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общий объем расходов в сумме</w:t>
      </w: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>1 909 159,0 тыс. рублей;</w:t>
      </w:r>
    </w:p>
    <w:p w:rsidR="00E01C67" w:rsidRPr="00E01C67" w:rsidRDefault="00E01C67" w:rsidP="00E01C6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дефицит бюджета в сумме</w:t>
      </w: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>112 677,6 тыс. рублей.</w:t>
      </w:r>
    </w:p>
    <w:p w:rsidR="00E01C67" w:rsidRPr="00E01C67" w:rsidRDefault="00E01C67" w:rsidP="00E01C67">
      <w:pPr>
        <w:widowControl w:val="0"/>
        <w:tabs>
          <w:tab w:val="left" w:pos="708"/>
          <w:tab w:val="center" w:pos="4153"/>
          <w:tab w:val="right" w:pos="830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основные характеристики бюджета муниципального образования городского округа «Инта» на 2021 год и на 2022 год:</w:t>
      </w:r>
    </w:p>
    <w:p w:rsidR="00E01C67" w:rsidRPr="00E01C67" w:rsidRDefault="00E01C67" w:rsidP="00E01C67">
      <w:pPr>
        <w:widowControl w:val="0"/>
        <w:tabs>
          <w:tab w:val="left" w:pos="708"/>
          <w:tab w:val="center" w:pos="4153"/>
          <w:tab w:val="right" w:pos="830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доходов на 2021 год в сумме 1 422</w:t>
      </w:r>
      <w:r w:rsidRPr="00E01C6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>784,3 тыс. рублей и на 2022 год в сумме 1 461 357,5 тыс. рублей;</w:t>
      </w:r>
    </w:p>
    <w:p w:rsidR="00E01C67" w:rsidRPr="00E01C67" w:rsidRDefault="00E01C67" w:rsidP="00E01C67">
      <w:pPr>
        <w:widowControl w:val="0"/>
        <w:tabs>
          <w:tab w:val="left" w:pos="708"/>
          <w:tab w:val="center" w:pos="4153"/>
          <w:tab w:val="right" w:pos="830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расходов на 2021 год в сумме 1 378 829,5 тыс. рублей и на 2022 год 1 418 361,4 тыс. рублей;</w:t>
      </w:r>
    </w:p>
    <w:p w:rsidR="00E01C67" w:rsidRDefault="00E01C67" w:rsidP="00E01C67">
      <w:pPr>
        <w:widowControl w:val="0"/>
        <w:tabs>
          <w:tab w:val="left" w:pos="708"/>
          <w:tab w:val="center" w:pos="4153"/>
          <w:tab w:val="right" w:pos="830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профицит на 2021 год в сумме 43 954,8 тыс. рублей и на 2022 год 42 996,1 тыс. рублей</w:t>
      </w:r>
      <w:proofErr w:type="gramStart"/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E01C67" w:rsidRPr="00E01C67" w:rsidRDefault="00E01C67" w:rsidP="00E01C67">
      <w:pPr>
        <w:widowControl w:val="0"/>
        <w:tabs>
          <w:tab w:val="left" w:pos="708"/>
          <w:tab w:val="center" w:pos="4153"/>
          <w:tab w:val="right" w:pos="830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01C67" w:rsidRPr="00E01C67" w:rsidRDefault="00E01C67" w:rsidP="00E01C67">
      <w:pPr>
        <w:widowControl w:val="0"/>
        <w:tabs>
          <w:tab w:val="left" w:pos="709"/>
          <w:tab w:val="left" w:pos="1134"/>
        </w:tabs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1.2. Часть 1 статьи 4 решения изложить в следующей редакции:  </w:t>
      </w:r>
    </w:p>
    <w:p w:rsidR="00E01C67" w:rsidRDefault="00E01C67" w:rsidP="00E01C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>«1) на 2020 год в сумме 1 553</w:t>
      </w:r>
      <w:r w:rsidRPr="00E01C6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>428,5 тыс. рублей, в том числе объем межбюджетных трансфертов получаемых из других бюджетов бюджетной системы Российской Федерации, в сумме 1 553 396,3 тыс. рублей</w:t>
      </w:r>
      <w:proofErr w:type="gramStart"/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>;»</w:t>
      </w:r>
      <w:proofErr w:type="gramEnd"/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1C67" w:rsidRPr="00E01C67" w:rsidRDefault="00E01C67" w:rsidP="00E01C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C67" w:rsidRPr="00E01C67" w:rsidRDefault="00E01C67" w:rsidP="00E01C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Статью 12 решения изложить в следующей редакции:  </w:t>
      </w:r>
    </w:p>
    <w:p w:rsidR="00E01C67" w:rsidRPr="00E01C67" w:rsidRDefault="00E01C67" w:rsidP="00E01C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«Статья 12</w:t>
      </w:r>
    </w:p>
    <w:p w:rsidR="00E01C67" w:rsidRDefault="00E01C67" w:rsidP="00E01C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Дорожного фонда муниципального образования городского округа «Инта» на 2020 год в размере  47 830,2 тыс. рублей, на 2021 год в размере 15 649,3 тыс. рублей, на 2022 год в размере 15 949,3 тыс. рублей</w:t>
      </w:r>
      <w:proofErr w:type="gramStart"/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E01C67" w:rsidRPr="00E01C67" w:rsidRDefault="00E01C67" w:rsidP="00E01C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C67" w:rsidRPr="00E01C67" w:rsidRDefault="00E01C67" w:rsidP="00E01C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Часть 1 статьи 13 решения изложить в следующей редакции:</w:t>
      </w:r>
    </w:p>
    <w:p w:rsidR="00E01C67" w:rsidRPr="00E01C67" w:rsidRDefault="00E01C67" w:rsidP="00E01C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>«1. Установить верхний предел муниципального долга муниципального образования городского округа «Инта»:</w:t>
      </w:r>
    </w:p>
    <w:p w:rsidR="00E01C67" w:rsidRPr="00E01C67" w:rsidRDefault="00E01C67" w:rsidP="00E01C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 состоянию на 1 января 2021 года в сумме 86 977,1 тыс. рублей, в том числе верхний предел долга по муниципальным гарантиям муниципального образования городского округа «Инта» в сумме 0 тыс. рублей;</w:t>
      </w:r>
    </w:p>
    <w:p w:rsidR="00E01C67" w:rsidRPr="00E01C67" w:rsidRDefault="00E01C67" w:rsidP="00E01C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 состоянию на 1 января 2022 года в сумме 43 000,0 тыс. рублей, в том числе верхний предел долга по муниципальным гарантиям муниципального образования городского округа «Инта» в сумме 0 тыс. рублей;</w:t>
      </w:r>
    </w:p>
    <w:p w:rsidR="00E01C67" w:rsidRDefault="00E01C67" w:rsidP="00E01C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 состоянию на 1 января 2023 года в сумме 0 тыс. рублей, в том числе верхний предел долга по муниципальным гарантиям муниципального образования городского округа «Инта» в сумме 0 тыс. рублей</w:t>
      </w:r>
      <w:proofErr w:type="gramStart"/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E01C67" w:rsidRPr="00E01C67" w:rsidRDefault="00E01C67" w:rsidP="00E01C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C67" w:rsidRDefault="00E01C67" w:rsidP="00E01C67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1.5. Приложение 1 к решению изложить в редакции согласно приложению 1 к настоящему решению;</w:t>
      </w:r>
    </w:p>
    <w:p w:rsidR="00E01C67" w:rsidRPr="00E01C67" w:rsidRDefault="00E01C67" w:rsidP="00E01C67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C67" w:rsidRDefault="00E01C67" w:rsidP="00E01C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Приложение 2 к решению изложить в редакции согласно приложению 2 к настоящему решению;</w:t>
      </w:r>
    </w:p>
    <w:p w:rsidR="00E01C67" w:rsidRPr="00E01C67" w:rsidRDefault="00E01C67" w:rsidP="00E01C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C67" w:rsidRDefault="00E01C67" w:rsidP="00E01C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Приложение 3 к решению изложить в редакции согласно приложению 3 к настоящему решению;</w:t>
      </w:r>
    </w:p>
    <w:p w:rsidR="00E01C67" w:rsidRPr="00E01C67" w:rsidRDefault="00E01C67" w:rsidP="00E01C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C67" w:rsidRDefault="00E01C67" w:rsidP="00E01C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>1.8. Приложение 6 к решению изложить в редакции согласно приложению 4 к настоящему решению;</w:t>
      </w:r>
    </w:p>
    <w:p w:rsidR="00E01C67" w:rsidRPr="00E01C67" w:rsidRDefault="00E01C67" w:rsidP="00E01C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C67" w:rsidRPr="00E01C67" w:rsidRDefault="00E01C67" w:rsidP="00E01C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>1.9. Приложение 9 к решению признать утратившим силу.</w:t>
      </w:r>
    </w:p>
    <w:p w:rsidR="00E01C67" w:rsidRPr="00E01C67" w:rsidRDefault="00E01C67" w:rsidP="00E01C6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E01C67" w:rsidRPr="00E01C67" w:rsidRDefault="00E01C67" w:rsidP="00E01C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67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со дня его официального опубликования в средствах массовой информации.</w:t>
      </w:r>
    </w:p>
    <w:p w:rsidR="004B2DAD" w:rsidRDefault="004B2DAD" w:rsidP="00E01C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C67" w:rsidRDefault="00E01C67" w:rsidP="00E01C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C67" w:rsidRPr="00C019DC" w:rsidRDefault="00E01C67" w:rsidP="00E01C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C019D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01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«Инта» - </w:t>
      </w:r>
    </w:p>
    <w:p w:rsidR="00E01C67" w:rsidRDefault="00E01C67" w:rsidP="00E01C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  <w:r w:rsidRPr="00C01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В.А. Киселёв</w:t>
      </w:r>
    </w:p>
    <w:p w:rsidR="00E01C67" w:rsidRDefault="00E01C67" w:rsidP="00E01C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C67" w:rsidRPr="00AA57EC" w:rsidRDefault="00E01C67" w:rsidP="00E01C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</w:p>
    <w:p w:rsidR="00E01C67" w:rsidRPr="00AA57EC" w:rsidRDefault="00E01C67" w:rsidP="00E01C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7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E65C43" w:rsidRPr="00E65C43" w:rsidRDefault="00E01C67" w:rsidP="00E01C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7E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«Инта»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И.В. Артеева </w:t>
      </w:r>
    </w:p>
    <w:sectPr w:rsidR="00E65C43" w:rsidRPr="00E65C43" w:rsidSect="00E01C67">
      <w:pgSz w:w="11906" w:h="16838"/>
      <w:pgMar w:top="1135" w:right="1134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D609B"/>
    <w:multiLevelType w:val="multilevel"/>
    <w:tmpl w:val="D0689FC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537"/>
    <w:rsid w:val="000963F7"/>
    <w:rsid w:val="004B2DAD"/>
    <w:rsid w:val="004D3030"/>
    <w:rsid w:val="0059021F"/>
    <w:rsid w:val="005A6B34"/>
    <w:rsid w:val="007327CA"/>
    <w:rsid w:val="0078005B"/>
    <w:rsid w:val="00885537"/>
    <w:rsid w:val="00B713AD"/>
    <w:rsid w:val="00D11C8E"/>
    <w:rsid w:val="00DF2AA3"/>
    <w:rsid w:val="00E01C45"/>
    <w:rsid w:val="00E01C67"/>
    <w:rsid w:val="00E03C3F"/>
    <w:rsid w:val="00E6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5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5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5C4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01C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5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5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5C4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01C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1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Мешкова Светлана Васильевна</dc:creator>
  <cp:lastModifiedBy>Мокеева Наталья Николаевна</cp:lastModifiedBy>
  <cp:revision>11</cp:revision>
  <cp:lastPrinted>2020-12-24T11:48:00Z</cp:lastPrinted>
  <dcterms:created xsi:type="dcterms:W3CDTF">2016-11-01T06:42:00Z</dcterms:created>
  <dcterms:modified xsi:type="dcterms:W3CDTF">2020-12-24T11:57:00Z</dcterms:modified>
</cp:coreProperties>
</file>